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97" w:rsidRDefault="00067B97" w:rsidP="00067B97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3F8AEC23" wp14:editId="4F91BE99">
            <wp:extent cx="2255520" cy="655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91" cy="6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5" w:rsidRDefault="00D26AE5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Minutes</w:t>
      </w:r>
    </w:p>
    <w:p w:rsidR="00067B97" w:rsidRPr="00BC3C2F" w:rsidRDefault="00061C63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February 13,</w:t>
      </w:r>
      <w:r w:rsidR="003438D1">
        <w:rPr>
          <w:rFonts w:ascii="Century Gothic" w:hAnsi="Century Gothic"/>
          <w:sz w:val="28"/>
          <w:szCs w:val="28"/>
        </w:rPr>
        <w:t xml:space="preserve"> 2020</w:t>
      </w:r>
    </w:p>
    <w:p w:rsidR="00067B97" w:rsidRPr="00BC3C2F" w:rsidRDefault="00067B97" w:rsidP="00067B97">
      <w:pPr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Toiyabe Indian Health Project, TIHP Main Conference Room</w:t>
      </w:r>
    </w:p>
    <w:p w:rsidR="00696B29" w:rsidRPr="00150520" w:rsidRDefault="00DF26F3" w:rsidP="00696B2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150520">
        <w:rPr>
          <w:rFonts w:ascii="Century Gothic" w:hAnsi="Century Gothic"/>
          <w:sz w:val="28"/>
          <w:szCs w:val="28"/>
        </w:rPr>
        <w:t xml:space="preserve">In attendance: </w:t>
      </w:r>
      <w:proofErr w:type="spellStart"/>
      <w:r w:rsidR="00061C63">
        <w:rPr>
          <w:rFonts w:ascii="Century Gothic" w:hAnsi="Century Gothic"/>
          <w:sz w:val="28"/>
          <w:szCs w:val="28"/>
        </w:rPr>
        <w:t>TimVillanueva</w:t>
      </w:r>
      <w:proofErr w:type="spellEnd"/>
      <w:r w:rsidR="00061C63">
        <w:rPr>
          <w:rFonts w:ascii="Century Gothic" w:hAnsi="Century Gothic"/>
          <w:sz w:val="28"/>
          <w:szCs w:val="28"/>
        </w:rPr>
        <w:t xml:space="preserve"> (HHS Prevention), Gaylene Kinzy (Food Sovereignty Program), Anna Huston (IMACA </w:t>
      </w:r>
      <w:proofErr w:type="spellStart"/>
      <w:r w:rsidR="00061C63">
        <w:rPr>
          <w:rFonts w:ascii="Century Gothic" w:hAnsi="Century Gothic"/>
          <w:sz w:val="28"/>
          <w:szCs w:val="28"/>
        </w:rPr>
        <w:t>HeadStart</w:t>
      </w:r>
      <w:proofErr w:type="spellEnd"/>
      <w:r w:rsidR="00061C63">
        <w:rPr>
          <w:rFonts w:ascii="Century Gothic" w:hAnsi="Century Gothic"/>
          <w:sz w:val="28"/>
          <w:szCs w:val="28"/>
        </w:rPr>
        <w:t xml:space="preserve">), June Piper (ROSS Program), Suzanne </w:t>
      </w:r>
      <w:proofErr w:type="spellStart"/>
      <w:r w:rsidR="00061C63">
        <w:rPr>
          <w:rFonts w:ascii="Century Gothic" w:hAnsi="Century Gothic"/>
          <w:sz w:val="28"/>
          <w:szCs w:val="28"/>
        </w:rPr>
        <w:t>Rizo</w:t>
      </w:r>
      <w:proofErr w:type="spellEnd"/>
      <w:r w:rsidR="00061C63">
        <w:rPr>
          <w:rFonts w:ascii="Century Gothic" w:hAnsi="Century Gothic"/>
          <w:sz w:val="28"/>
          <w:szCs w:val="28"/>
        </w:rPr>
        <w:t xml:space="preserve"> (Child Support Services), Marjorie N.</w:t>
      </w:r>
      <w:r w:rsidR="0058107D">
        <w:rPr>
          <w:rFonts w:ascii="Century Gothic" w:hAnsi="Century Gothic"/>
          <w:sz w:val="28"/>
          <w:szCs w:val="28"/>
        </w:rPr>
        <w:t>(</w:t>
      </w:r>
      <w:proofErr w:type="spellStart"/>
      <w:r w:rsidR="0058107D">
        <w:rPr>
          <w:rFonts w:ascii="Century Gothic" w:hAnsi="Century Gothic"/>
          <w:sz w:val="28"/>
          <w:szCs w:val="28"/>
        </w:rPr>
        <w:t>Toiyabe</w:t>
      </w:r>
      <w:proofErr w:type="spellEnd"/>
      <w:r w:rsidR="0058107D">
        <w:rPr>
          <w:rFonts w:ascii="Century Gothic" w:hAnsi="Century Gothic"/>
          <w:sz w:val="28"/>
          <w:szCs w:val="28"/>
        </w:rPr>
        <w:t xml:space="preserve"> Prevention</w:t>
      </w:r>
      <w:r w:rsidR="00061C63">
        <w:rPr>
          <w:rFonts w:ascii="Century Gothic" w:hAnsi="Century Gothic"/>
          <w:sz w:val="28"/>
          <w:szCs w:val="28"/>
        </w:rPr>
        <w:t>),</w:t>
      </w:r>
      <w:r w:rsidR="0058107D">
        <w:rPr>
          <w:rFonts w:ascii="Century Gothic" w:hAnsi="Century Gothic"/>
          <w:sz w:val="28"/>
          <w:szCs w:val="28"/>
        </w:rPr>
        <w:t xml:space="preserve"> Muro (HHS Prevention), Karen Harrison (Kern Regional), Hannah Dykstra (Tribe Food Sovereignty)</w:t>
      </w:r>
    </w:p>
    <w:p w:rsidR="00067B97" w:rsidRPr="00BC3C2F" w:rsidRDefault="00067B97" w:rsidP="00DF26F3">
      <w:pPr>
        <w:pStyle w:val="ListParagraph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</w:p>
    <w:p w:rsidR="00C9337F" w:rsidRPr="00C9337F" w:rsidRDefault="00C9337F" w:rsidP="00C9337F">
      <w:pPr>
        <w:pStyle w:val="ListParagraph"/>
        <w:ind w:left="1104"/>
        <w:rPr>
          <w:rFonts w:ascii="Century Gothic" w:hAnsi="Century Gothic"/>
          <w:sz w:val="28"/>
          <w:szCs w:val="28"/>
        </w:rPr>
      </w:pPr>
    </w:p>
    <w:p w:rsidR="00876C1D" w:rsidRDefault="00067B97" w:rsidP="00876C1D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News from the group</w:t>
      </w:r>
      <w:r w:rsidR="00DD320E">
        <w:rPr>
          <w:rFonts w:ascii="Century Gothic" w:hAnsi="Century Gothic"/>
          <w:sz w:val="28"/>
          <w:szCs w:val="28"/>
        </w:rPr>
        <w:t>:</w:t>
      </w:r>
    </w:p>
    <w:p w:rsidR="00DD320E" w:rsidRDefault="00DD320E" w:rsidP="00DD320E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Previous News: </w:t>
      </w:r>
    </w:p>
    <w:p w:rsidR="00757877" w:rsidRDefault="00757877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Give Kids A Smile Dental Screening Event February 7th</w:t>
      </w:r>
    </w:p>
    <w:p w:rsidR="003438D1" w:rsidRDefault="008D0A22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Pruning workshop with </w:t>
      </w:r>
      <w:r w:rsidR="00327B2B">
        <w:rPr>
          <w:rFonts w:ascii="Century Gothic" w:hAnsi="Century Gothic"/>
          <w:sz w:val="28"/>
          <w:szCs w:val="28"/>
        </w:rPr>
        <w:t>Food Sovereignty Program February 21</w:t>
      </w:r>
      <w:r w:rsidR="00327B2B" w:rsidRPr="00A12CAD">
        <w:rPr>
          <w:rFonts w:ascii="Century Gothic" w:hAnsi="Century Gothic"/>
          <w:sz w:val="28"/>
          <w:szCs w:val="28"/>
          <w:vertAlign w:val="superscript"/>
        </w:rPr>
        <w:t>st</w:t>
      </w:r>
    </w:p>
    <w:p w:rsidR="00A12CAD" w:rsidRDefault="00A12CAD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Family Fun Day Planning February 21</w:t>
      </w:r>
      <w:r w:rsidRPr="00A12CAD">
        <w:rPr>
          <w:rFonts w:ascii="Century Gothic" w:hAnsi="Century Gothic"/>
          <w:sz w:val="28"/>
          <w:szCs w:val="28"/>
          <w:vertAlign w:val="superscript"/>
        </w:rPr>
        <w:t>st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327B2B" w:rsidRDefault="00327B2B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</w:t>
      </w:r>
      <w:r w:rsidRPr="00327B2B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Graders Food Waste Presentation February 20</w:t>
      </w:r>
      <w:r w:rsidRPr="00327B2B">
        <w:rPr>
          <w:rFonts w:ascii="Century Gothic" w:hAnsi="Century Gothic"/>
          <w:sz w:val="28"/>
          <w:szCs w:val="28"/>
          <w:vertAlign w:val="superscript"/>
        </w:rPr>
        <w:t>th</w:t>
      </w:r>
    </w:p>
    <w:p w:rsidR="00327B2B" w:rsidRDefault="00327B2B" w:rsidP="003438D1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Family Cook Night at Bishop Indian Head Start February 25</w:t>
      </w:r>
      <w:r w:rsidRPr="00327B2B">
        <w:rPr>
          <w:rFonts w:ascii="Century Gothic" w:hAnsi="Century Gothic"/>
          <w:sz w:val="28"/>
          <w:szCs w:val="28"/>
          <w:vertAlign w:val="superscript"/>
        </w:rPr>
        <w:t>th</w:t>
      </w:r>
    </w:p>
    <w:p w:rsidR="00327B2B" w:rsidRDefault="00327B2B" w:rsidP="00327B2B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proofErr w:type="spellStart"/>
      <w:r w:rsidRPr="00327B2B">
        <w:rPr>
          <w:rFonts w:ascii="Century Gothic" w:hAnsi="Century Gothic"/>
          <w:sz w:val="28"/>
          <w:szCs w:val="28"/>
        </w:rPr>
        <w:t>Toiyabe</w:t>
      </w:r>
      <w:proofErr w:type="spellEnd"/>
      <w:r w:rsidRPr="00327B2B">
        <w:rPr>
          <w:rFonts w:ascii="Century Gothic" w:hAnsi="Century Gothic"/>
          <w:sz w:val="28"/>
          <w:szCs w:val="28"/>
        </w:rPr>
        <w:t xml:space="preserve"> DEEP Program starting the last week of February 26th – April 1st </w:t>
      </w:r>
    </w:p>
    <w:p w:rsidR="00757877" w:rsidRPr="00327B2B" w:rsidRDefault="00757877" w:rsidP="00327B2B">
      <w:pPr>
        <w:pStyle w:val="ListParagraph"/>
        <w:numPr>
          <w:ilvl w:val="2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Lone Pine Youth Co Fun Run cancelled </w:t>
      </w:r>
    </w:p>
    <w:p w:rsidR="00757877" w:rsidRPr="00757877" w:rsidRDefault="00FC5144" w:rsidP="00757877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Upcoming News: </w:t>
      </w:r>
    </w:p>
    <w:p w:rsidR="00757877" w:rsidRDefault="00757877" w:rsidP="00327B2B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Bishop High Youth Co Fun Run TOMORROW February 29th</w:t>
      </w:r>
    </w:p>
    <w:p w:rsidR="00327B2B" w:rsidRPr="00327B2B" w:rsidRDefault="00327B2B" w:rsidP="00327B2B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327B2B">
        <w:rPr>
          <w:rFonts w:ascii="Century Gothic" w:hAnsi="Century Gothic"/>
          <w:sz w:val="28"/>
          <w:szCs w:val="28"/>
        </w:rPr>
        <w:t>Pruning workshop with Food Sovereignty Program March 6th</w:t>
      </w:r>
    </w:p>
    <w:p w:rsidR="009D14AE" w:rsidRDefault="009D14AE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9D14AE">
        <w:rPr>
          <w:rFonts w:ascii="Century Gothic" w:hAnsi="Century Gothic"/>
          <w:sz w:val="28"/>
          <w:szCs w:val="28"/>
        </w:rPr>
        <w:t>Family Fun Day on May 9</w:t>
      </w:r>
      <w:r w:rsidRPr="009D14AE">
        <w:rPr>
          <w:rFonts w:ascii="Century Gothic" w:hAnsi="Century Gothic"/>
          <w:sz w:val="28"/>
          <w:szCs w:val="28"/>
          <w:vertAlign w:val="superscript"/>
        </w:rPr>
        <w:t>th</w:t>
      </w:r>
      <w:r w:rsidRPr="009D14AE">
        <w:rPr>
          <w:rFonts w:ascii="Century Gothic" w:hAnsi="Century Gothic"/>
          <w:sz w:val="28"/>
          <w:szCs w:val="28"/>
        </w:rPr>
        <w:t xml:space="preserve"> </w:t>
      </w:r>
    </w:p>
    <w:p w:rsidR="00504F75" w:rsidRDefault="009D14AE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Rethink Your Drink Campaign May 13</w:t>
      </w:r>
      <w:r w:rsidRPr="009D14AE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504F75" w:rsidRDefault="00504F75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504F75">
        <w:rPr>
          <w:rFonts w:ascii="Century Gothic" w:hAnsi="Century Gothic"/>
          <w:sz w:val="28"/>
          <w:szCs w:val="28"/>
        </w:rPr>
        <w:t xml:space="preserve">Health Fair in May at </w:t>
      </w:r>
      <w:proofErr w:type="spellStart"/>
      <w:r w:rsidRPr="00504F75">
        <w:rPr>
          <w:rFonts w:ascii="Century Gothic" w:hAnsi="Century Gothic"/>
          <w:sz w:val="28"/>
          <w:szCs w:val="28"/>
        </w:rPr>
        <w:t>Toiyabe</w:t>
      </w:r>
      <w:proofErr w:type="spellEnd"/>
    </w:p>
    <w:p w:rsidR="00327B2B" w:rsidRDefault="00327B2B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Bishop Elm St. Fun Run in April</w:t>
      </w:r>
    </w:p>
    <w:p w:rsidR="00A12CAD" w:rsidRDefault="00A12CAD" w:rsidP="009D14AE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Free Seed Library April 6th</w:t>
      </w:r>
    </w:p>
    <w:p w:rsidR="00504F75" w:rsidRPr="00504F75" w:rsidRDefault="00504F75" w:rsidP="00504F75">
      <w:pPr>
        <w:pStyle w:val="ListParagraph"/>
        <w:ind w:left="2880"/>
        <w:rPr>
          <w:rFonts w:ascii="Century Gothic" w:hAnsi="Century Gothic"/>
          <w:sz w:val="28"/>
          <w:szCs w:val="28"/>
        </w:rPr>
      </w:pPr>
    </w:p>
    <w:p w:rsidR="00C6752B" w:rsidRDefault="009A6E22" w:rsidP="00DF597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Goals and Projects for </w:t>
      </w:r>
      <w:r w:rsidR="00012D85">
        <w:rPr>
          <w:rFonts w:ascii="Century Gothic" w:hAnsi="Century Gothic"/>
          <w:sz w:val="28"/>
          <w:szCs w:val="28"/>
        </w:rPr>
        <w:t xml:space="preserve">2020: </w:t>
      </w:r>
    </w:p>
    <w:p w:rsidR="00C6752B" w:rsidRPr="00F55261" w:rsidRDefault="004D28A9" w:rsidP="00C6752B">
      <w:pPr>
        <w:pStyle w:val="ListParagraph"/>
        <w:numPr>
          <w:ilvl w:val="1"/>
          <w:numId w:val="1"/>
        </w:numPr>
        <w:rPr>
          <w:rFonts w:ascii="Century Gothic" w:hAnsi="Century Gothic"/>
          <w:b/>
          <w:sz w:val="28"/>
          <w:szCs w:val="28"/>
        </w:rPr>
      </w:pPr>
      <w:r w:rsidRPr="00F55261">
        <w:rPr>
          <w:rFonts w:ascii="Century Gothic" w:hAnsi="Century Gothic"/>
          <w:b/>
          <w:sz w:val="28"/>
          <w:szCs w:val="28"/>
        </w:rPr>
        <w:t>Gardening</w:t>
      </w:r>
      <w:r w:rsidR="00F55261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maintenance</w:t>
      </w:r>
      <w:r w:rsidR="00F55261">
        <w:rPr>
          <w:rFonts w:ascii="Century Gothic" w:hAnsi="Century Gothic"/>
          <w:sz w:val="28"/>
          <w:szCs w:val="28"/>
        </w:rPr>
        <w:t xml:space="preserve"> through </w:t>
      </w:r>
      <w:proofErr w:type="gramStart"/>
      <w:r w:rsidR="00F55261">
        <w:rPr>
          <w:rFonts w:ascii="Century Gothic" w:hAnsi="Century Gothic"/>
          <w:sz w:val="28"/>
          <w:szCs w:val="28"/>
        </w:rPr>
        <w:t>Summer</w:t>
      </w:r>
      <w:proofErr w:type="gramEnd"/>
      <w:r w:rsidR="00F55261">
        <w:rPr>
          <w:rFonts w:ascii="Century Gothic" w:hAnsi="Century Gothic"/>
          <w:sz w:val="28"/>
          <w:szCs w:val="28"/>
        </w:rPr>
        <w:t xml:space="preserve"> will be too hard. Maybe integrate and piggy-back on programs already happening:</w:t>
      </w:r>
    </w:p>
    <w:p w:rsidR="00F55261" w:rsidRPr="00F55261" w:rsidRDefault="00F55261" w:rsidP="00F55261">
      <w:pPr>
        <w:pStyle w:val="ListParagraph"/>
        <w:numPr>
          <w:ilvl w:val="0"/>
          <w:numId w:val="15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Thursday Market garden tours</w:t>
      </w:r>
    </w:p>
    <w:p w:rsidR="00F55261" w:rsidRPr="00F55261" w:rsidRDefault="00F55261" w:rsidP="00F55261">
      <w:pPr>
        <w:pStyle w:val="ListParagraph"/>
        <w:numPr>
          <w:ilvl w:val="0"/>
          <w:numId w:val="15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After school </w:t>
      </w:r>
      <w:r w:rsidR="004D28A9">
        <w:rPr>
          <w:rFonts w:ascii="Century Gothic" w:hAnsi="Century Gothic"/>
          <w:sz w:val="28"/>
          <w:szCs w:val="28"/>
        </w:rPr>
        <w:t>program at HeadS</w:t>
      </w:r>
      <w:bookmarkStart w:id="0" w:name="_GoBack"/>
      <w:bookmarkEnd w:id="0"/>
      <w:r>
        <w:rPr>
          <w:rFonts w:ascii="Century Gothic" w:hAnsi="Century Gothic"/>
          <w:sz w:val="28"/>
          <w:szCs w:val="28"/>
        </w:rPr>
        <w:t>tart</w:t>
      </w:r>
    </w:p>
    <w:p w:rsidR="00F55261" w:rsidRDefault="00F55261" w:rsidP="00F55261">
      <w:pPr>
        <w:pStyle w:val="ListParagraph"/>
        <w:numPr>
          <w:ilvl w:val="0"/>
          <w:numId w:val="15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JKBS and Office of Education have garden beds</w:t>
      </w:r>
    </w:p>
    <w:p w:rsidR="00F55261" w:rsidRPr="00F55261" w:rsidRDefault="00F55261" w:rsidP="00F55261">
      <w:pPr>
        <w:pStyle w:val="ListParagraph"/>
        <w:ind w:left="1440"/>
        <w:rPr>
          <w:rFonts w:ascii="Century Gothic" w:hAnsi="Century Gothic"/>
          <w:b/>
          <w:sz w:val="28"/>
          <w:szCs w:val="28"/>
        </w:rPr>
      </w:pPr>
    </w:p>
    <w:p w:rsidR="00C6752B" w:rsidRDefault="00C6752B" w:rsidP="00C6752B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9C0489">
        <w:rPr>
          <w:rFonts w:ascii="Century Gothic" w:hAnsi="Century Gothic"/>
          <w:b/>
          <w:sz w:val="28"/>
          <w:szCs w:val="28"/>
        </w:rPr>
        <w:t xml:space="preserve">Spring Relay Run &amp; Health </w:t>
      </w:r>
      <w:r w:rsidR="008A66B2">
        <w:rPr>
          <w:rFonts w:ascii="Century Gothic" w:hAnsi="Century Gothic"/>
          <w:b/>
          <w:sz w:val="28"/>
          <w:szCs w:val="28"/>
        </w:rPr>
        <w:t>F</w:t>
      </w:r>
      <w:r w:rsidR="008A66B2" w:rsidRPr="009C0489">
        <w:rPr>
          <w:rFonts w:ascii="Century Gothic" w:hAnsi="Century Gothic"/>
          <w:b/>
          <w:sz w:val="28"/>
          <w:szCs w:val="28"/>
        </w:rPr>
        <w:t>air</w:t>
      </w:r>
      <w:r w:rsidR="00F55261">
        <w:rPr>
          <w:rFonts w:ascii="Century Gothic" w:hAnsi="Century Gothic"/>
          <w:sz w:val="28"/>
          <w:szCs w:val="28"/>
        </w:rPr>
        <w:t xml:space="preserve"> </w:t>
      </w:r>
      <w:r w:rsidR="00F55261" w:rsidRPr="00F55261">
        <w:rPr>
          <w:rFonts w:ascii="Century Gothic" w:hAnsi="Century Gothic"/>
          <w:b/>
          <w:sz w:val="28"/>
          <w:szCs w:val="28"/>
        </w:rPr>
        <w:t>TOMORROW February 29th</w:t>
      </w:r>
      <w:r>
        <w:rPr>
          <w:rFonts w:ascii="Century Gothic" w:hAnsi="Century Gothic"/>
          <w:sz w:val="28"/>
          <w:szCs w:val="28"/>
        </w:rPr>
        <w:t xml:space="preserve"> there will be a waiver for kids to part</w:t>
      </w:r>
      <w:r w:rsidR="00757877">
        <w:rPr>
          <w:rFonts w:ascii="Century Gothic" w:hAnsi="Century Gothic"/>
          <w:sz w:val="28"/>
          <w:szCs w:val="28"/>
        </w:rPr>
        <w:t>icipate in the relay race. Free event</w:t>
      </w:r>
      <w:r>
        <w:rPr>
          <w:rFonts w:ascii="Century Gothic" w:hAnsi="Century Gothic"/>
          <w:sz w:val="28"/>
          <w:szCs w:val="28"/>
        </w:rPr>
        <w:t xml:space="preserve"> for anyone to attend. </w:t>
      </w:r>
    </w:p>
    <w:p w:rsidR="00F55261" w:rsidRPr="00F55261" w:rsidRDefault="00F55261" w:rsidP="000E5301">
      <w:pPr>
        <w:pStyle w:val="ListParagraph"/>
        <w:numPr>
          <w:ilvl w:val="1"/>
          <w:numId w:val="1"/>
        </w:numPr>
        <w:rPr>
          <w:rFonts w:ascii="Century Gothic" w:hAnsi="Century Gothic"/>
          <w:b/>
          <w:sz w:val="28"/>
          <w:szCs w:val="28"/>
        </w:rPr>
      </w:pPr>
      <w:r w:rsidRPr="00F55261">
        <w:rPr>
          <w:rFonts w:ascii="Century Gothic" w:hAnsi="Century Gothic"/>
          <w:b/>
          <w:sz w:val="28"/>
          <w:szCs w:val="28"/>
        </w:rPr>
        <w:t>School Field Day</w:t>
      </w:r>
      <w:r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suggested for after lunch time and as part of the CATCH school launch. Still pending and might be pushed back to next year.</w:t>
      </w:r>
    </w:p>
    <w:p w:rsidR="00A12CAD" w:rsidRDefault="00F55261" w:rsidP="000E5301">
      <w:pPr>
        <w:pStyle w:val="ListParagraph"/>
        <w:numPr>
          <w:ilvl w:val="1"/>
          <w:numId w:val="1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Other Events/Planning</w:t>
      </w:r>
      <w:r w:rsidR="00A12CAD">
        <w:rPr>
          <w:rFonts w:ascii="Century Gothic" w:hAnsi="Century Gothic"/>
          <w:b/>
          <w:sz w:val="28"/>
          <w:szCs w:val="28"/>
        </w:rPr>
        <w:t xml:space="preserve"> </w:t>
      </w:r>
    </w:p>
    <w:p w:rsidR="00012D85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</w:t>
      </w:r>
      <w:r w:rsidRPr="00A12CAD">
        <w:rPr>
          <w:rFonts w:ascii="Century Gothic" w:hAnsi="Century Gothic"/>
          <w:sz w:val="28"/>
          <w:szCs w:val="28"/>
        </w:rPr>
        <w:t>he Seed Library at the Cultural Center will allow 5 seeds to be checked out on Monday, April 6</w:t>
      </w:r>
      <w:r w:rsidRPr="00A12CAD">
        <w:rPr>
          <w:rFonts w:ascii="Century Gothic" w:hAnsi="Century Gothic"/>
          <w:sz w:val="28"/>
          <w:szCs w:val="28"/>
          <w:vertAlign w:val="superscript"/>
        </w:rPr>
        <w:t>th</w:t>
      </w:r>
      <w:r w:rsidRPr="00A12CAD">
        <w:rPr>
          <w:rFonts w:ascii="Century Gothic" w:hAnsi="Century Gothic"/>
          <w:sz w:val="28"/>
          <w:szCs w:val="28"/>
        </w:rPr>
        <w:t xml:space="preserve"> from 9am-4pm. </w:t>
      </w:r>
    </w:p>
    <w:p w:rsidR="00A12CAD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There is also a 5</w:t>
      </w:r>
      <w:r w:rsidRPr="00A12CAD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grader workshop for seeds</w:t>
      </w:r>
    </w:p>
    <w:p w:rsidR="00A12CAD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Team Inyo members will be volunteering at least 1x/month at the Thursday Night Markets to represent Team Inyo for Healthy Kids with an activity booth and there is a shared Google Calendar to sign-up.</w:t>
      </w:r>
    </w:p>
    <w:p w:rsidR="00A12CAD" w:rsidRPr="00A12CAD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WIC is providing a breastfeeding support Wednesdays at lunch starting mid-March. </w:t>
      </w:r>
    </w:p>
    <w:p w:rsidR="00A12CAD" w:rsidRPr="00A12CAD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Opioid or Education Summit mentioned to be in May and to check on dates since there are so many events going on this month.</w:t>
      </w:r>
    </w:p>
    <w:p w:rsidR="00A12CAD" w:rsidRDefault="00A12CAD" w:rsidP="00A12CAD">
      <w:pPr>
        <w:pStyle w:val="ListParagraph"/>
        <w:numPr>
          <w:ilvl w:val="0"/>
          <w:numId w:val="16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Arts Council offering Community READS which offers cooking, culture, and coming together.</w:t>
      </w:r>
    </w:p>
    <w:p w:rsidR="00A12CAD" w:rsidRPr="00A12CAD" w:rsidRDefault="00A12CAD" w:rsidP="00682223">
      <w:pPr>
        <w:pStyle w:val="ListParagraph"/>
        <w:ind w:left="2880"/>
        <w:rPr>
          <w:rFonts w:ascii="Century Gothic" w:hAnsi="Century Gothic"/>
          <w:b/>
          <w:sz w:val="28"/>
          <w:szCs w:val="28"/>
        </w:rPr>
      </w:pPr>
    </w:p>
    <w:p w:rsidR="00CF480F" w:rsidRPr="00DF5976" w:rsidRDefault="00067B97" w:rsidP="00DF597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DF26F3">
        <w:rPr>
          <w:rFonts w:ascii="Century Gothic" w:hAnsi="Century Gothic"/>
          <w:sz w:val="28"/>
          <w:szCs w:val="28"/>
        </w:rPr>
        <w:t>Next Meeting Date and Location</w:t>
      </w:r>
      <w:r w:rsidR="00DF26F3" w:rsidRPr="00DF26F3">
        <w:rPr>
          <w:rFonts w:ascii="Century Gothic" w:hAnsi="Century Gothic"/>
          <w:sz w:val="28"/>
          <w:szCs w:val="28"/>
        </w:rPr>
        <w:t xml:space="preserve">: </w:t>
      </w:r>
      <w:r w:rsidR="00DF26F3" w:rsidRPr="009446DE">
        <w:rPr>
          <w:rFonts w:ascii="Century Gothic" w:hAnsi="Century Gothic"/>
          <w:sz w:val="28"/>
          <w:szCs w:val="28"/>
          <w:highlight w:val="yellow"/>
        </w:rPr>
        <w:t>Our</w:t>
      </w:r>
      <w:r w:rsidR="0045384E">
        <w:rPr>
          <w:rFonts w:ascii="Century Gothic" w:hAnsi="Century Gothic"/>
          <w:sz w:val="28"/>
          <w:szCs w:val="28"/>
          <w:highlight w:val="yellow"/>
        </w:rPr>
        <w:t xml:space="preserve"> next meeting will be from 3pm-</w:t>
      </w:r>
      <w:r w:rsidR="00150520">
        <w:rPr>
          <w:rFonts w:ascii="Century Gothic" w:hAnsi="Century Gothic"/>
          <w:sz w:val="28"/>
          <w:szCs w:val="28"/>
          <w:highlight w:val="yellow"/>
        </w:rPr>
        <w:t>4:30</w:t>
      </w:r>
      <w:r w:rsidR="00A12CAD">
        <w:rPr>
          <w:rFonts w:ascii="Century Gothic" w:hAnsi="Century Gothic"/>
          <w:sz w:val="28"/>
          <w:szCs w:val="28"/>
          <w:highlight w:val="yellow"/>
        </w:rPr>
        <w:t xml:space="preserve">pm on </w:t>
      </w:r>
      <w:r w:rsidR="00A12CAD" w:rsidRPr="00A12CAD">
        <w:rPr>
          <w:rFonts w:ascii="Century Gothic" w:hAnsi="Century Gothic"/>
          <w:sz w:val="28"/>
          <w:szCs w:val="28"/>
          <w:highlight w:val="yellow"/>
        </w:rPr>
        <w:t>April 2</w:t>
      </w:r>
      <w:r w:rsidR="00A12CAD" w:rsidRPr="00A12CAD">
        <w:rPr>
          <w:rFonts w:ascii="Century Gothic" w:hAnsi="Century Gothic"/>
          <w:sz w:val="28"/>
          <w:szCs w:val="28"/>
          <w:highlight w:val="yellow"/>
          <w:vertAlign w:val="superscript"/>
        </w:rPr>
        <w:t>nd</w:t>
      </w:r>
      <w:r w:rsidR="00A12CAD">
        <w:rPr>
          <w:rFonts w:ascii="Century Gothic" w:hAnsi="Century Gothic"/>
          <w:sz w:val="28"/>
          <w:szCs w:val="28"/>
        </w:rPr>
        <w:t xml:space="preserve"> </w:t>
      </w:r>
      <w:r w:rsidR="00DF26F3" w:rsidRPr="00DF26F3">
        <w:rPr>
          <w:rFonts w:ascii="Century Gothic" w:hAnsi="Century Gothic"/>
          <w:sz w:val="28"/>
          <w:szCs w:val="28"/>
        </w:rPr>
        <w:t xml:space="preserve">at </w:t>
      </w:r>
      <w:proofErr w:type="spellStart"/>
      <w:r w:rsidR="00DF26F3" w:rsidRPr="00DF26F3">
        <w:rPr>
          <w:rFonts w:ascii="Century Gothic" w:hAnsi="Century Gothic"/>
          <w:sz w:val="28"/>
          <w:szCs w:val="28"/>
        </w:rPr>
        <w:t>Toiyabe</w:t>
      </w:r>
      <w:proofErr w:type="spellEnd"/>
      <w:r w:rsidR="00DF26F3" w:rsidRPr="00DF26F3">
        <w:rPr>
          <w:rFonts w:ascii="Century Gothic" w:hAnsi="Century Gothic"/>
          <w:sz w:val="28"/>
          <w:szCs w:val="28"/>
        </w:rPr>
        <w:t xml:space="preserve"> Indian Health Project, TIHP Main Conference Room</w:t>
      </w:r>
      <w:r w:rsidR="0037468C">
        <w:rPr>
          <w:rFonts w:ascii="Century Gothic" w:hAnsi="Century Gothic"/>
          <w:sz w:val="28"/>
          <w:szCs w:val="28"/>
        </w:rPr>
        <w:t xml:space="preserve">. </w:t>
      </w:r>
    </w:p>
    <w:sectPr w:rsidR="00CF480F" w:rsidRPr="00DF5976" w:rsidSect="0065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4D2"/>
    <w:multiLevelType w:val="hybridMultilevel"/>
    <w:tmpl w:val="6C3EF21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1">
    <w:nsid w:val="10040EEE"/>
    <w:multiLevelType w:val="hybridMultilevel"/>
    <w:tmpl w:val="F0B04366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14E13908"/>
    <w:multiLevelType w:val="hybridMultilevel"/>
    <w:tmpl w:val="498C0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F409C"/>
    <w:multiLevelType w:val="hybridMultilevel"/>
    <w:tmpl w:val="A022A4FE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4">
    <w:nsid w:val="164B647D"/>
    <w:multiLevelType w:val="hybridMultilevel"/>
    <w:tmpl w:val="AD566B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F33F5B"/>
    <w:multiLevelType w:val="hybridMultilevel"/>
    <w:tmpl w:val="B02E4B40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6">
    <w:nsid w:val="241F733C"/>
    <w:multiLevelType w:val="hybridMultilevel"/>
    <w:tmpl w:val="2F286F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B6EE35DE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C3D11"/>
    <w:multiLevelType w:val="hybridMultilevel"/>
    <w:tmpl w:val="FEE89AB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2C4A3FCE"/>
    <w:multiLevelType w:val="hybridMultilevel"/>
    <w:tmpl w:val="CC626B52"/>
    <w:lvl w:ilvl="0" w:tplc="A044E97E">
      <w:start w:val="1"/>
      <w:numFmt w:val="lowerLetter"/>
      <w:lvlText w:val="%1)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E301E21"/>
    <w:multiLevelType w:val="hybridMultilevel"/>
    <w:tmpl w:val="208AD33C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3DDF6550"/>
    <w:multiLevelType w:val="hybridMultilevel"/>
    <w:tmpl w:val="D99CC2C4"/>
    <w:lvl w:ilvl="0" w:tplc="8160C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46392E"/>
    <w:multiLevelType w:val="hybridMultilevel"/>
    <w:tmpl w:val="9F749B0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12">
    <w:nsid w:val="566D633C"/>
    <w:multiLevelType w:val="hybridMultilevel"/>
    <w:tmpl w:val="770A4A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7D7270"/>
    <w:multiLevelType w:val="hybridMultilevel"/>
    <w:tmpl w:val="0A2A31F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6C3B51A8"/>
    <w:multiLevelType w:val="hybridMultilevel"/>
    <w:tmpl w:val="88FCC080"/>
    <w:lvl w:ilvl="0" w:tplc="8160C948">
      <w:start w:val="1"/>
      <w:numFmt w:val="upperLetter"/>
      <w:lvlText w:val="%1)"/>
      <w:lvlJc w:val="left"/>
      <w:pPr>
        <w:ind w:left="1104" w:hanging="3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EA1167"/>
    <w:multiLevelType w:val="hybridMultilevel"/>
    <w:tmpl w:val="2A86A858"/>
    <w:lvl w:ilvl="0" w:tplc="C0A05F04">
      <w:start w:val="1"/>
      <w:numFmt w:val="lowerLetter"/>
      <w:lvlText w:val="%1)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5"/>
  </w:num>
  <w:num w:numId="5">
    <w:abstractNumId w:val="12"/>
  </w:num>
  <w:num w:numId="6">
    <w:abstractNumId w:val="0"/>
  </w:num>
  <w:num w:numId="7">
    <w:abstractNumId w:val="10"/>
  </w:num>
  <w:num w:numId="8">
    <w:abstractNumId w:val="3"/>
  </w:num>
  <w:num w:numId="9">
    <w:abstractNumId w:val="2"/>
  </w:num>
  <w:num w:numId="10">
    <w:abstractNumId w:val="11"/>
  </w:num>
  <w:num w:numId="11">
    <w:abstractNumId w:val="13"/>
  </w:num>
  <w:num w:numId="12">
    <w:abstractNumId w:val="1"/>
  </w:num>
  <w:num w:numId="13">
    <w:abstractNumId w:val="9"/>
  </w:num>
  <w:num w:numId="14">
    <w:abstractNumId w:val="7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97"/>
    <w:rsid w:val="00012D85"/>
    <w:rsid w:val="00023C1E"/>
    <w:rsid w:val="00025092"/>
    <w:rsid w:val="00061C63"/>
    <w:rsid w:val="0006439A"/>
    <w:rsid w:val="00067B97"/>
    <w:rsid w:val="000829C0"/>
    <w:rsid w:val="000D03BC"/>
    <w:rsid w:val="000D1059"/>
    <w:rsid w:val="000E51E4"/>
    <w:rsid w:val="000E5301"/>
    <w:rsid w:val="00104573"/>
    <w:rsid w:val="00137601"/>
    <w:rsid w:val="00150520"/>
    <w:rsid w:val="001B1AC7"/>
    <w:rsid w:val="001C3940"/>
    <w:rsid w:val="001E3FE2"/>
    <w:rsid w:val="002108EA"/>
    <w:rsid w:val="002215F1"/>
    <w:rsid w:val="00250915"/>
    <w:rsid w:val="00266F02"/>
    <w:rsid w:val="0026726C"/>
    <w:rsid w:val="0026762D"/>
    <w:rsid w:val="00271717"/>
    <w:rsid w:val="00276A2B"/>
    <w:rsid w:val="002C7D15"/>
    <w:rsid w:val="002E1561"/>
    <w:rsid w:val="00303EA3"/>
    <w:rsid w:val="003071A6"/>
    <w:rsid w:val="00327B2B"/>
    <w:rsid w:val="003438D1"/>
    <w:rsid w:val="0037468C"/>
    <w:rsid w:val="003B4139"/>
    <w:rsid w:val="003C51DE"/>
    <w:rsid w:val="003D0E16"/>
    <w:rsid w:val="003F096F"/>
    <w:rsid w:val="0042738D"/>
    <w:rsid w:val="0045384E"/>
    <w:rsid w:val="004546D3"/>
    <w:rsid w:val="00460134"/>
    <w:rsid w:val="0046478E"/>
    <w:rsid w:val="0049183E"/>
    <w:rsid w:val="00492ACE"/>
    <w:rsid w:val="004D28A9"/>
    <w:rsid w:val="004F374D"/>
    <w:rsid w:val="00500D07"/>
    <w:rsid w:val="00502C9E"/>
    <w:rsid w:val="00504F75"/>
    <w:rsid w:val="00580A62"/>
    <w:rsid w:val="0058107D"/>
    <w:rsid w:val="00582ACB"/>
    <w:rsid w:val="005C68CB"/>
    <w:rsid w:val="00614E39"/>
    <w:rsid w:val="0065770E"/>
    <w:rsid w:val="00670C40"/>
    <w:rsid w:val="00682223"/>
    <w:rsid w:val="00690AE0"/>
    <w:rsid w:val="00696B29"/>
    <w:rsid w:val="006B39B9"/>
    <w:rsid w:val="006F39D7"/>
    <w:rsid w:val="00725448"/>
    <w:rsid w:val="00755E07"/>
    <w:rsid w:val="00757877"/>
    <w:rsid w:val="007877F6"/>
    <w:rsid w:val="007F7375"/>
    <w:rsid w:val="00841629"/>
    <w:rsid w:val="00876C1D"/>
    <w:rsid w:val="00876E1D"/>
    <w:rsid w:val="008828B3"/>
    <w:rsid w:val="008A66B2"/>
    <w:rsid w:val="008C1146"/>
    <w:rsid w:val="008D0A22"/>
    <w:rsid w:val="008E33F6"/>
    <w:rsid w:val="008F7CFC"/>
    <w:rsid w:val="00912AC4"/>
    <w:rsid w:val="00937631"/>
    <w:rsid w:val="009446DE"/>
    <w:rsid w:val="00984ED6"/>
    <w:rsid w:val="00990CFC"/>
    <w:rsid w:val="00997723"/>
    <w:rsid w:val="009A6E22"/>
    <w:rsid w:val="009C0239"/>
    <w:rsid w:val="009C0489"/>
    <w:rsid w:val="009D14AE"/>
    <w:rsid w:val="009F20EF"/>
    <w:rsid w:val="009F506F"/>
    <w:rsid w:val="00A01738"/>
    <w:rsid w:val="00A12CAD"/>
    <w:rsid w:val="00A52C32"/>
    <w:rsid w:val="00A67A0A"/>
    <w:rsid w:val="00AD63EF"/>
    <w:rsid w:val="00B31F5E"/>
    <w:rsid w:val="00B60494"/>
    <w:rsid w:val="00C6527A"/>
    <w:rsid w:val="00C6752B"/>
    <w:rsid w:val="00C759C4"/>
    <w:rsid w:val="00C9337F"/>
    <w:rsid w:val="00CD084F"/>
    <w:rsid w:val="00CD676E"/>
    <w:rsid w:val="00CF207A"/>
    <w:rsid w:val="00CF480F"/>
    <w:rsid w:val="00D074F6"/>
    <w:rsid w:val="00D14515"/>
    <w:rsid w:val="00D26AE5"/>
    <w:rsid w:val="00D37384"/>
    <w:rsid w:val="00D55ABF"/>
    <w:rsid w:val="00DC6001"/>
    <w:rsid w:val="00DD320E"/>
    <w:rsid w:val="00DF19D8"/>
    <w:rsid w:val="00DF26F3"/>
    <w:rsid w:val="00DF5976"/>
    <w:rsid w:val="00E97FBC"/>
    <w:rsid w:val="00EC667F"/>
    <w:rsid w:val="00F55261"/>
    <w:rsid w:val="00F574F9"/>
    <w:rsid w:val="00F93A71"/>
    <w:rsid w:val="00FC086D"/>
    <w:rsid w:val="00FC5144"/>
    <w:rsid w:val="00FC7BA3"/>
    <w:rsid w:val="00F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F6E45-9AF4-4069-A6C8-836EA49B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5</cp:revision>
  <cp:lastPrinted>2019-06-25T14:45:00Z</cp:lastPrinted>
  <dcterms:created xsi:type="dcterms:W3CDTF">2020-02-28T17:14:00Z</dcterms:created>
  <dcterms:modified xsi:type="dcterms:W3CDTF">2020-02-28T21:02:00Z</dcterms:modified>
</cp:coreProperties>
</file>